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14" w:rsidRPr="00122DBE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22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REGULAMIN KONKURSU POETYCKIEGO</w:t>
      </w:r>
    </w:p>
    <w:p w:rsidR="00281214" w:rsidRPr="00122DBE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„Myszyniec wierszem opisany”</w:t>
      </w:r>
    </w:p>
    <w:p w:rsidR="00281214" w:rsidRDefault="00281214">
      <w:pPr>
        <w:spacing w:after="120" w:line="240" w:lineRule="auto"/>
        <w:ind w:right="708"/>
        <w:rPr>
          <w:rFonts w:ascii="Gabriola" w:eastAsia="Gabriola" w:hAnsi="Gabriola" w:cs="Gabriola"/>
          <w:b/>
          <w:color w:val="00B050"/>
          <w:sz w:val="24"/>
        </w:rPr>
      </w:pPr>
    </w:p>
    <w:p w:rsidR="00281214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 konkursu:</w:t>
      </w:r>
    </w:p>
    <w:p w:rsidR="00281214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Burmistrz Myszyńca</w:t>
      </w:r>
    </w:p>
    <w:p w:rsidR="00281214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Miejsko-Gminna Biblioteka Publiczna </w:t>
      </w:r>
    </w:p>
    <w:p w:rsidR="00281214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im. ks. Władysława Skierkowskiego w Myszyńcu</w:t>
      </w:r>
    </w:p>
    <w:p w:rsidR="00281214" w:rsidRDefault="0028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:rsidR="00281214" w:rsidRDefault="00C23A53" w:rsidP="00122D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</w:t>
      </w:r>
      <w:r w:rsidR="00D328BE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 konkursu:</w:t>
      </w:r>
    </w:p>
    <w:p w:rsidR="00281214" w:rsidRDefault="00C23A53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Propagowanie wśród dzieci i młodzieży historii regionalnej.</w:t>
      </w:r>
    </w:p>
    <w:p w:rsidR="00281214" w:rsidRDefault="00C23A53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Zdobywanie wiedzy na temat miasta i gminy Myszyniec.</w:t>
      </w:r>
    </w:p>
    <w:p w:rsidR="00281214" w:rsidRDefault="00C23A53">
      <w:pPr>
        <w:numPr>
          <w:ilvl w:val="0"/>
          <w:numId w:val="1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Budzenie oraz rozwijanie wyobraźni i wrażliwości poetyckiej u dzieci i młodzieży. </w:t>
      </w:r>
    </w:p>
    <w:p w:rsidR="00281214" w:rsidRDefault="00C23A53">
      <w:pPr>
        <w:numPr>
          <w:ilvl w:val="0"/>
          <w:numId w:val="1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i rozwijanie zdolności literackich dzieci i młodzieży.</w:t>
      </w:r>
    </w:p>
    <w:p w:rsidR="00281214" w:rsidRDefault="00C23A53">
      <w:pPr>
        <w:numPr>
          <w:ilvl w:val="0"/>
          <w:numId w:val="1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Doskonalenie umiejętności językowych.</w:t>
      </w:r>
    </w:p>
    <w:p w:rsidR="00281214" w:rsidRDefault="00C23A53">
      <w:pPr>
        <w:numPr>
          <w:ilvl w:val="0"/>
          <w:numId w:val="1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Poszukiwanie nowych talentów.</w:t>
      </w:r>
    </w:p>
    <w:p w:rsidR="00281214" w:rsidRDefault="00281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:rsidR="00281214" w:rsidRDefault="00C23A53" w:rsidP="00122D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Zakres tematyczny konkursu:</w:t>
      </w:r>
    </w:p>
    <w:p w:rsidR="00281214" w:rsidRDefault="00C23A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Wiersz konkursowy powinien być związany tematycznie z historią, kulturą, literaturą, architekturą, krajobrazem Myszyńca i okolicy lub z samym jubileuszem 30-lecia odzyskania przez Myszyniec praw miejskich i 50-lecia po</w:t>
      </w:r>
      <w:r w:rsidR="00314627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stania Gminy Myszyniec. </w:t>
      </w: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 w:rsidP="00122DB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Adresaci konkursu:</w:t>
      </w:r>
    </w:p>
    <w:p w:rsidR="00281214" w:rsidRDefault="00C23A53">
      <w:pPr>
        <w:spacing w:after="12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Konkurs skierowany jest do dzieci i młodzieży z klas V-VIII szkół podstawowych oraz </w:t>
      </w:r>
      <w:r w:rsidR="00D328BE">
        <w:rPr>
          <w:rFonts w:ascii="Times New Roman" w:eastAsia="Times New Roman" w:hAnsi="Times New Roman" w:cs="Times New Roman"/>
          <w:color w:val="000000"/>
          <w:sz w:val="24"/>
        </w:rPr>
        <w:t>klas I-V szkół średnich z terenu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miasta i gminy Myszyniec. </w:t>
      </w:r>
    </w:p>
    <w:p w:rsidR="00281214" w:rsidRDefault="00281214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1214" w:rsidRDefault="00C23A53" w:rsidP="00122D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oceny:</w:t>
      </w:r>
    </w:p>
    <w:p w:rsidR="00281214" w:rsidRDefault="00C23A53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Wiersze będą oceniane w dwóch kategoriach wiekowych: </w:t>
      </w:r>
    </w:p>
    <w:p w:rsidR="00281214" w:rsidRDefault="00C23A53">
      <w:pPr>
        <w:numPr>
          <w:ilvl w:val="0"/>
          <w:numId w:val="5"/>
        </w:numPr>
        <w:spacing w:after="0" w:line="276" w:lineRule="auto"/>
        <w:ind w:left="284" w:right="7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klasy V-VIII szkół podstawowych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281214" w:rsidRDefault="00C23A53" w:rsidP="0048531F">
      <w:pPr>
        <w:numPr>
          <w:ilvl w:val="0"/>
          <w:numId w:val="5"/>
        </w:numPr>
        <w:spacing w:after="120" w:line="240" w:lineRule="auto"/>
        <w:ind w:left="284" w:righ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klasy I-V szkół średnich.</w:t>
      </w:r>
    </w:p>
    <w:p w:rsidR="00281214" w:rsidRDefault="00C23A53" w:rsidP="0048531F">
      <w:pPr>
        <w:spacing w:after="120" w:line="240" w:lineRule="auto"/>
        <w:ind w:left="-284" w:righ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Ocena będzie dokonana pod względem: </w:t>
      </w:r>
    </w:p>
    <w:p w:rsidR="00281214" w:rsidRDefault="00C23A53">
      <w:pPr>
        <w:numPr>
          <w:ilvl w:val="0"/>
          <w:numId w:val="6"/>
        </w:numPr>
        <w:spacing w:after="0" w:line="276" w:lineRule="auto"/>
        <w:ind w:left="284" w:right="7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zgodności z tematem,</w:t>
      </w:r>
    </w:p>
    <w:p w:rsidR="00281214" w:rsidRDefault="00C23A53">
      <w:pPr>
        <w:numPr>
          <w:ilvl w:val="0"/>
          <w:numId w:val="6"/>
        </w:numPr>
        <w:spacing w:after="0" w:line="276" w:lineRule="auto"/>
        <w:ind w:left="284" w:right="7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doboru środków artystycznego wyrazu, </w:t>
      </w:r>
    </w:p>
    <w:p w:rsidR="00281214" w:rsidRDefault="00C23A53">
      <w:pPr>
        <w:numPr>
          <w:ilvl w:val="0"/>
          <w:numId w:val="6"/>
        </w:numPr>
        <w:spacing w:after="0" w:line="276" w:lineRule="auto"/>
        <w:ind w:left="284" w:right="7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poprawności stylistycznej, ortograficznej i interpunkcyjnej,</w:t>
      </w:r>
    </w:p>
    <w:p w:rsidR="00281214" w:rsidRDefault="00C23A53">
      <w:pPr>
        <w:numPr>
          <w:ilvl w:val="0"/>
          <w:numId w:val="6"/>
        </w:numPr>
        <w:spacing w:after="0" w:line="276" w:lineRule="auto"/>
        <w:ind w:left="284" w:right="7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wartości literackich, </w:t>
      </w:r>
    </w:p>
    <w:p w:rsidR="00281214" w:rsidRDefault="00C23A53">
      <w:pPr>
        <w:numPr>
          <w:ilvl w:val="0"/>
          <w:numId w:val="6"/>
        </w:numPr>
        <w:spacing w:after="0" w:line="276" w:lineRule="auto"/>
        <w:ind w:left="284" w:right="70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samodzielności wykonania zadania.</w:t>
      </w: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214" w:rsidRDefault="00C23A53" w:rsidP="00122DB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konkursu:</w:t>
      </w:r>
    </w:p>
    <w:p w:rsidR="00281214" w:rsidRDefault="00C23A53">
      <w:pPr>
        <w:numPr>
          <w:ilvl w:val="0"/>
          <w:numId w:val="7"/>
        </w:numPr>
        <w:spacing w:after="12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Wiersz własnego autorstwa, nigdzie nie publikowany i nie nagradzany musi zawierać minimum 20 wersów, maksimum 32 wersy zapisanych w formie elektronicznej przy użyciu  czcionki Times New Roman, rozmiar 12, interlinia 1,5.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Wiersz musi być opatrzony metryczką zawierającą: imię i nazwisko autora, klasę, nazwę szkoły, numer telefonu, adres e-mail.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Razem z wierszem  należy dost</w:t>
      </w:r>
      <w:r w:rsidR="00122DBE">
        <w:rPr>
          <w:rFonts w:ascii="Times New Roman" w:eastAsia="Times New Roman" w:hAnsi="Times New Roman" w:cs="Times New Roman"/>
          <w:sz w:val="24"/>
        </w:rPr>
        <w:t>arczyć kartę zgłoszeniową, którą</w:t>
      </w:r>
      <w:r>
        <w:rPr>
          <w:rFonts w:ascii="Times New Roman" w:eastAsia="Times New Roman" w:hAnsi="Times New Roman" w:cs="Times New Roman"/>
          <w:sz w:val="24"/>
        </w:rPr>
        <w:t xml:space="preserve"> stanowi załącznik niniejszego Regulaminu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Praca powinna być dostarczona do </w:t>
      </w:r>
      <w:r w:rsidR="00122DBE">
        <w:rPr>
          <w:rFonts w:ascii="Times New Roman" w:eastAsia="Times New Roman" w:hAnsi="Times New Roman" w:cs="Times New Roman"/>
          <w:b/>
          <w:sz w:val="24"/>
        </w:rPr>
        <w:t>28 kwietnia 2023 r. do Miejsko–</w:t>
      </w:r>
      <w:r>
        <w:rPr>
          <w:rFonts w:ascii="Times New Roman" w:eastAsia="Times New Roman" w:hAnsi="Times New Roman" w:cs="Times New Roman"/>
          <w:b/>
          <w:sz w:val="24"/>
        </w:rPr>
        <w:t xml:space="preserve">Gminnej Biblioteki Publicznej im. ks. Władysława Skierkowskiego, Plac Wolności 58, 07-430 Myszyniec na nośniku pamięci lub pocztą elektroniczną na adres e-mail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bibliotekamyszyniec@interia.pl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w wersji edytowalnej Microsoft Word DOCX/ DOC. 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Konkursie jest jednoznaczny z wyrażeniem zgody na przetwarzanie przez organizatora danych osobowych i wizerunku uczestnika na potrzeby konkursu oraz w celach promocyjnych. 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osób poniżej 13. roku życia wszelkie oświadczenia woli składa rodzic lub opiekun prawny.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Organizatorzy dopuszczają możliwość przetwarzania i rozpowszechniania prac w całości lub fragmentarycznie. 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powołuje niezależną Komisję Konkursową.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Decyzje Komisji Konkursowej są ostateczne i nie podlegają weryfikacji lub zaskarżeniu.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uroczystym wręczeniu nagród poinformujemy drogą internetową, na wskazany adres e-mail lub telefonicznie. </w:t>
      </w:r>
    </w:p>
    <w:p w:rsidR="00281214" w:rsidRDefault="00C23A53">
      <w:pPr>
        <w:numPr>
          <w:ilvl w:val="0"/>
          <w:numId w:val="7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Laureaci otrzymają dyplomy oraz nagrody rzeczowe.</w:t>
      </w: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2DBE" w:rsidRDefault="00122D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2812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Pr="00122DBE" w:rsidRDefault="00C23A5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D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INDYWIDUALNY FORMULARZ ZGŁOSZENIA</w:t>
      </w:r>
    </w:p>
    <w:p w:rsidR="00CB1480" w:rsidRDefault="00C23A53" w:rsidP="00CB1480">
      <w:pPr>
        <w:tabs>
          <w:tab w:val="left" w:pos="1440"/>
        </w:tabs>
        <w:spacing w:after="0" w:line="240" w:lineRule="auto"/>
        <w:ind w:left="1440" w:hanging="17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DBE">
        <w:rPr>
          <w:rFonts w:ascii="Times New Roman" w:eastAsia="Times New Roman" w:hAnsi="Times New Roman" w:cs="Times New Roman"/>
          <w:b/>
          <w:sz w:val="28"/>
          <w:szCs w:val="28"/>
        </w:rPr>
        <w:t>NA KONKURS POETYCKI</w:t>
      </w:r>
    </w:p>
    <w:p w:rsidR="00281214" w:rsidRPr="00122DBE" w:rsidRDefault="00C23A53" w:rsidP="00CB1480">
      <w:pPr>
        <w:tabs>
          <w:tab w:val="left" w:pos="1440"/>
        </w:tabs>
        <w:spacing w:after="0" w:line="240" w:lineRule="auto"/>
        <w:ind w:left="1440" w:hanging="17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DBE">
        <w:rPr>
          <w:rFonts w:ascii="Times New Roman" w:eastAsia="Times New Roman" w:hAnsi="Times New Roman" w:cs="Times New Roman"/>
          <w:b/>
          <w:sz w:val="28"/>
          <w:szCs w:val="28"/>
        </w:rPr>
        <w:t>„Myszyniec wierszem opisany”</w:t>
      </w:r>
    </w:p>
    <w:p w:rsidR="00281214" w:rsidRDefault="00C23A5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(wzór dla uczestnika do 13 lat)</w:t>
      </w:r>
    </w:p>
    <w:p w:rsidR="00281214" w:rsidRDefault="0028121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214" w:rsidRDefault="00CA6D47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uczestnika:……………………………………………………………………..</w:t>
      </w: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Klasa:…………………………………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Wiek:…………………………………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</w:t>
      </w:r>
      <w:r w:rsidR="0048531F">
        <w:rPr>
          <w:rFonts w:ascii="Times New Roman" w:eastAsia="Times New Roman" w:hAnsi="Times New Roman" w:cs="Times New Roman"/>
          <w:sz w:val="24"/>
        </w:rPr>
        <w:t xml:space="preserve">. </w:t>
      </w:r>
      <w:r w:rsidR="00CA6D47">
        <w:rPr>
          <w:rFonts w:ascii="Times New Roman" w:eastAsia="Times New Roman" w:hAnsi="Times New Roman" w:cs="Times New Roman"/>
          <w:sz w:val="24"/>
        </w:rPr>
        <w:t>:………………………………….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                  E-mail:</w:t>
      </w:r>
      <w:r w:rsidR="00CA6D47"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Pełna nazwa i adres szkoły: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A6D47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przygotowującego: …………………………………………………………</w:t>
      </w:r>
      <w:r w:rsidR="00CA6D47">
        <w:rPr>
          <w:rFonts w:ascii="Times New Roman" w:eastAsia="Times New Roman" w:hAnsi="Times New Roman" w:cs="Times New Roman"/>
          <w:sz w:val="24"/>
        </w:rPr>
        <w:t>…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A6D47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Tel.:…………………………………                      E-mail:……………………………………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Informujemy, że:</w:t>
      </w:r>
    </w:p>
    <w:p w:rsidR="00281214" w:rsidRDefault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C23A53">
        <w:rPr>
          <w:rFonts w:ascii="Times New Roman" w:eastAsia="Times New Roman" w:hAnsi="Times New Roman" w:cs="Times New Roman"/>
          <w:sz w:val="24"/>
        </w:rPr>
        <w:t>Administratorem danych wskazanych powyżej jest Dyrektor MGBP z</w:t>
      </w:r>
      <w:r w:rsidR="006B75FE">
        <w:rPr>
          <w:rFonts w:ascii="Times New Roman" w:eastAsia="Times New Roman" w:hAnsi="Times New Roman" w:cs="Times New Roman"/>
          <w:sz w:val="24"/>
        </w:rPr>
        <w:t xml:space="preserve"> siedzibą przy Plac Wolności 58 w</w:t>
      </w:r>
      <w:r w:rsidR="00C23A53">
        <w:rPr>
          <w:rFonts w:ascii="Times New Roman" w:eastAsia="Times New Roman" w:hAnsi="Times New Roman" w:cs="Times New Roman"/>
          <w:sz w:val="24"/>
        </w:rPr>
        <w:t xml:space="preserve"> Myszyńcu (kod pocztowy: 07-430), tel.: 297721677, e-mail: </w:t>
      </w:r>
      <w:hyperlink r:id="rId6" w:history="1">
        <w:r w:rsidRPr="00F26CEC">
          <w:rPr>
            <w:rStyle w:val="Hipercze"/>
            <w:rFonts w:ascii="Times New Roman" w:eastAsia="Times New Roman" w:hAnsi="Times New Roman" w:cs="Times New Roman"/>
            <w:sz w:val="24"/>
          </w:rPr>
          <w:t>bibliotekamyszyniec@interia.pl</w:t>
        </w:r>
      </w:hyperlink>
      <w:r w:rsidR="00C23A53">
        <w:rPr>
          <w:rFonts w:ascii="Times New Roman" w:eastAsia="Times New Roman" w:hAnsi="Times New Roman" w:cs="Times New Roman"/>
          <w:sz w:val="24"/>
        </w:rPr>
        <w:t>.</w:t>
      </w:r>
    </w:p>
    <w:p w:rsidR="00281214" w:rsidRDefault="0029023E" w:rsidP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C23A53">
        <w:rPr>
          <w:rFonts w:ascii="Times New Roman" w:eastAsia="Times New Roman" w:hAnsi="Times New Roman" w:cs="Times New Roman"/>
          <w:sz w:val="24"/>
        </w:rPr>
        <w:t>Celem zbierania danych jest zgłoszenie uczestników do konkursu</w:t>
      </w:r>
      <w:r w:rsidR="00122DBE">
        <w:rPr>
          <w:rFonts w:ascii="Times New Roman" w:eastAsia="Times New Roman" w:hAnsi="Times New Roman" w:cs="Times New Roman"/>
          <w:sz w:val="24"/>
        </w:rPr>
        <w:t>.</w:t>
      </w:r>
    </w:p>
    <w:p w:rsidR="00281214" w:rsidRDefault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122DBE">
        <w:rPr>
          <w:rFonts w:ascii="Times New Roman" w:eastAsia="Times New Roman" w:hAnsi="Times New Roman" w:cs="Times New Roman"/>
          <w:sz w:val="24"/>
        </w:rPr>
        <w:t>Uczestnikowi p</w:t>
      </w:r>
      <w:r w:rsidR="00C23A53">
        <w:rPr>
          <w:rFonts w:ascii="Times New Roman" w:eastAsia="Times New Roman" w:hAnsi="Times New Roman" w:cs="Times New Roman"/>
          <w:sz w:val="24"/>
        </w:rPr>
        <w:t>rzysługuje prawo dostępu do treści danych oraz ich sprostowania, usunięcia lub ograniczenia przetwarzania, a także prawo sprzeciwu, zażąda</w:t>
      </w:r>
      <w:r w:rsidR="00122DBE">
        <w:rPr>
          <w:rFonts w:ascii="Times New Roman" w:eastAsia="Times New Roman" w:hAnsi="Times New Roman" w:cs="Times New Roman"/>
          <w:sz w:val="24"/>
        </w:rPr>
        <w:t xml:space="preserve">nia zaprzestania przetwarzania </w:t>
      </w:r>
      <w:r w:rsidR="00C23A53">
        <w:rPr>
          <w:rFonts w:ascii="Times New Roman" w:eastAsia="Times New Roman" w:hAnsi="Times New Roman" w:cs="Times New Roman"/>
          <w:sz w:val="24"/>
        </w:rPr>
        <w:t>i przenoszenia danych, jak również prawo do cofnięcia zgody w dowolnym momencie oraz prawo do wniesienia skargi do organu nadzorczego: Prezes</w:t>
      </w:r>
      <w:r w:rsidR="006B75FE">
        <w:rPr>
          <w:rFonts w:ascii="Times New Roman" w:eastAsia="Times New Roman" w:hAnsi="Times New Roman" w:cs="Times New Roman"/>
          <w:sz w:val="24"/>
        </w:rPr>
        <w:t>a</w:t>
      </w:r>
      <w:r w:rsidR="00C23A53">
        <w:rPr>
          <w:rFonts w:ascii="Times New Roman" w:eastAsia="Times New Roman" w:hAnsi="Times New Roman" w:cs="Times New Roman"/>
          <w:sz w:val="24"/>
        </w:rPr>
        <w:t xml:space="preserve"> Urzędu Ochrony Danych Osobowych.</w:t>
      </w:r>
    </w:p>
    <w:p w:rsidR="00281214" w:rsidRDefault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C23A53">
        <w:rPr>
          <w:rFonts w:ascii="Times New Roman" w:eastAsia="Times New Roman" w:hAnsi="Times New Roman" w:cs="Times New Roman"/>
          <w:sz w:val="24"/>
        </w:rPr>
        <w:t xml:space="preserve">Podanie danych jest dobrowolne, lecz niezbędne do wzięcia udziału w konkursie. </w:t>
      </w:r>
    </w:p>
    <w:p w:rsidR="00281214" w:rsidRDefault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C23A53">
        <w:rPr>
          <w:rFonts w:ascii="Times New Roman" w:eastAsia="Times New Roman" w:hAnsi="Times New Roman" w:cs="Times New Roman"/>
          <w:sz w:val="24"/>
        </w:rPr>
        <w:t>Dane wskazane powyżej nie będą podlegały udostępnieniu podmiotom trzecim. Odbiorcami danych będą tylko instytucje upoważnione z mocy prawa.</w:t>
      </w:r>
    </w:p>
    <w:p w:rsidR="00281214" w:rsidRDefault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C23A53">
        <w:rPr>
          <w:rFonts w:ascii="Times New Roman" w:eastAsia="Times New Roman" w:hAnsi="Times New Roman" w:cs="Times New Roman"/>
          <w:sz w:val="24"/>
        </w:rPr>
        <w:t>Udostępnione dane nie będą podlegały profilowaniu.</w:t>
      </w:r>
    </w:p>
    <w:p w:rsidR="00281214" w:rsidRDefault="0029023E" w:rsidP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C23A53">
        <w:rPr>
          <w:rFonts w:ascii="Times New Roman" w:eastAsia="Times New Roman" w:hAnsi="Times New Roman" w:cs="Times New Roman"/>
          <w:sz w:val="24"/>
        </w:rPr>
        <w:t>Administrator danych nie ma zamiaru przekazywać danych osobowych do państwa trzeciego lub organizacji międzynarodowej.</w:t>
      </w:r>
    </w:p>
    <w:p w:rsidR="00281214" w:rsidRDefault="0029023E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C23A53">
        <w:rPr>
          <w:rFonts w:ascii="Times New Roman" w:eastAsia="Times New Roman" w:hAnsi="Times New Roman" w:cs="Times New Roman"/>
          <w:sz w:val="24"/>
        </w:rPr>
        <w:t xml:space="preserve">Dane osobowe będą przechowywane przez okres 5 lat, licząc od początku roku następującego po roku, w którym została wyrażona zgoda na przetwarzanie danych osobowych.  </w:t>
      </w:r>
    </w:p>
    <w:p w:rsidR="00281214" w:rsidRDefault="00281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rodzica/opiekuna prawnego uczestnika konkursu.</w:t>
      </w: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udział w Konkursie, a także na przetwarzanie danych osobowych (przez administratora danych – Dyrektora MGBP w Myszyńcu), zawar</w:t>
      </w:r>
      <w:r w:rsidR="006B75FE">
        <w:rPr>
          <w:rFonts w:ascii="Times New Roman" w:eastAsia="Times New Roman" w:hAnsi="Times New Roman" w:cs="Times New Roman"/>
          <w:sz w:val="24"/>
        </w:rPr>
        <w:t>tych w formularzu zgłoszenia na</w:t>
      </w:r>
      <w:r>
        <w:rPr>
          <w:rFonts w:ascii="Times New Roman" w:eastAsia="Times New Roman" w:hAnsi="Times New Roman" w:cs="Times New Roman"/>
          <w:sz w:val="24"/>
        </w:rPr>
        <w:t xml:space="preserve"> potrzeb</w:t>
      </w:r>
      <w:r w:rsidR="006B75FE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konkursu /zgodnie z ustawą RODO/. Jednocześnie oświadczam, że znam i akceptuję postanowienia Regulaminu Konkursu. Zgoda może być odwołana.</w:t>
      </w:r>
    </w:p>
    <w:p w:rsidR="00412FB4" w:rsidRDefault="00412FB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2FB4" w:rsidRDefault="00412FB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                        </w:t>
      </w:r>
      <w:r w:rsidR="005D3933">
        <w:rPr>
          <w:rFonts w:ascii="Times New Roman" w:eastAsia="Times New Roman" w:hAnsi="Times New Roman" w:cs="Times New Roman"/>
          <w:sz w:val="24"/>
        </w:rPr>
        <w:t xml:space="preserve">    …..</w:t>
      </w:r>
      <w:r>
        <w:rPr>
          <w:rFonts w:ascii="Times New Roman" w:eastAsia="Times New Roman" w:hAnsi="Times New Roman" w:cs="Times New Roman"/>
          <w:sz w:val="24"/>
        </w:rPr>
        <w:t>.…................................</w:t>
      </w:r>
      <w:r w:rsidR="005D3933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......................</w:t>
      </w:r>
    </w:p>
    <w:p w:rsidR="00281214" w:rsidRPr="00412FB4" w:rsidRDefault="00C23A53" w:rsidP="00412FB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miejscowość i data                                            czytelny podpis rodzica/opiekuna prawnego  </w:t>
      </w:r>
    </w:p>
    <w:p w:rsidR="00281214" w:rsidRDefault="00C23A53" w:rsidP="00CB1480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INDYWIDUALNY FORMULARZ ZGŁOSZENIA</w:t>
      </w:r>
    </w:p>
    <w:p w:rsidR="00281214" w:rsidRDefault="00C23A53">
      <w:pPr>
        <w:tabs>
          <w:tab w:val="left" w:pos="1440"/>
        </w:tabs>
        <w:spacing w:after="0" w:line="240" w:lineRule="auto"/>
        <w:ind w:left="1440" w:hanging="172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KONKURS POETYCKI</w:t>
      </w:r>
    </w:p>
    <w:p w:rsidR="00281214" w:rsidRDefault="00C2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sz w:val="30"/>
        </w:rPr>
        <w:t>Myszyniec wierszem opisany”</w:t>
      </w:r>
    </w:p>
    <w:p w:rsidR="00281214" w:rsidRDefault="00C23A5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(wzór dla uczestnika powyżej 13 lat)</w:t>
      </w:r>
    </w:p>
    <w:p w:rsidR="00281214" w:rsidRDefault="0028121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uczestnika:……………………………………………………………………..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Klasa:………………………………….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Wiek:………………………………….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</w:t>
      </w:r>
      <w:r w:rsidR="00412FB4">
        <w:rPr>
          <w:rFonts w:ascii="Times New Roman" w:eastAsia="Times New Roman" w:hAnsi="Times New Roman" w:cs="Times New Roman"/>
          <w:sz w:val="24"/>
        </w:rPr>
        <w:t>.:</w:t>
      </w:r>
      <w:r w:rsidR="00E17D43">
        <w:rPr>
          <w:rFonts w:ascii="Times New Roman" w:eastAsia="Times New Roman" w:hAnsi="Times New Roman" w:cs="Times New Roman"/>
          <w:sz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17D43">
        <w:rPr>
          <w:rFonts w:ascii="Times New Roman" w:eastAsia="Times New Roman" w:hAnsi="Times New Roman" w:cs="Times New Roman"/>
          <w:sz w:val="24"/>
        </w:rPr>
        <w:t xml:space="preserve">                E-mail:…………………………………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Pełna nazwa i adres szkoły: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E17D4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412FB4">
        <w:rPr>
          <w:rFonts w:ascii="Times New Roman" w:eastAsia="Times New Roman" w:hAnsi="Times New Roman" w:cs="Times New Roman"/>
          <w:sz w:val="24"/>
        </w:rPr>
        <w:t>mię i nazwisko przygotowującego:.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……………………………………………………….…</w:t>
      </w:r>
      <w:r w:rsidR="00E17D43">
        <w:rPr>
          <w:rFonts w:ascii="Times New Roman" w:eastAsia="Times New Roman" w:hAnsi="Times New Roman" w:cs="Times New Roman"/>
          <w:sz w:val="24"/>
        </w:rPr>
        <w:t>...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ind w:left="1440" w:right="141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</w:t>
      </w:r>
      <w:r w:rsidR="00412FB4">
        <w:rPr>
          <w:rFonts w:ascii="Times New Roman" w:eastAsia="Times New Roman" w:hAnsi="Times New Roman" w:cs="Times New Roman"/>
          <w:sz w:val="24"/>
        </w:rPr>
        <w:t>.:</w:t>
      </w:r>
      <w:r w:rsidR="00E17D43">
        <w:rPr>
          <w:rFonts w:ascii="Times New Roman" w:eastAsia="Times New Roman" w:hAnsi="Times New Roman" w:cs="Times New Roman"/>
          <w:sz w:val="24"/>
        </w:rPr>
        <w:t>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E17D43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412FB4">
        <w:rPr>
          <w:rFonts w:ascii="Times New Roman" w:eastAsia="Times New Roman" w:hAnsi="Times New Roman" w:cs="Times New Roman"/>
          <w:sz w:val="24"/>
        </w:rPr>
        <w:t>E-mail:</w:t>
      </w:r>
      <w:r w:rsidR="00E17D43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281214" w:rsidRDefault="00281214">
      <w:pPr>
        <w:tabs>
          <w:tab w:val="left" w:pos="1440"/>
        </w:tabs>
        <w:spacing w:after="0" w:line="240" w:lineRule="auto"/>
        <w:ind w:left="1440" w:hanging="180"/>
        <w:jc w:val="both"/>
        <w:rPr>
          <w:rFonts w:ascii="Times New Roman" w:eastAsia="Times New Roman" w:hAnsi="Times New Roman" w:cs="Times New Roman"/>
          <w:sz w:val="28"/>
        </w:rPr>
      </w:pPr>
    </w:p>
    <w:p w:rsidR="00281214" w:rsidRDefault="00C23A53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Informujemy, że:</w:t>
      </w:r>
    </w:p>
    <w:p w:rsidR="00281214" w:rsidRDefault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C23A53">
        <w:rPr>
          <w:rFonts w:ascii="Times New Roman" w:eastAsia="Times New Roman" w:hAnsi="Times New Roman" w:cs="Times New Roman"/>
          <w:sz w:val="24"/>
        </w:rPr>
        <w:t xml:space="preserve">Administratorem danych osobowych wyrażonych powyżej jest Dyrektor MGBP z siedzibą przy Plac Wolności 58 w Myszyńcu (kod pocztowy: 07-430), tel.: 297721677, adres e-mail: </w:t>
      </w:r>
      <w:hyperlink r:id="rId7" w:history="1">
        <w:r w:rsidRPr="00F26CEC">
          <w:rPr>
            <w:rStyle w:val="Hipercze"/>
            <w:rFonts w:ascii="Times New Roman" w:eastAsia="Times New Roman" w:hAnsi="Times New Roman" w:cs="Times New Roman"/>
            <w:sz w:val="24"/>
          </w:rPr>
          <w:t>bibliotekamyszyniec@interia.pl</w:t>
        </w:r>
      </w:hyperlink>
      <w:r w:rsidR="006B75FE">
        <w:rPr>
          <w:rFonts w:ascii="Times New Roman" w:eastAsia="Times New Roman" w:hAnsi="Times New Roman" w:cs="Times New Roman"/>
          <w:sz w:val="24"/>
        </w:rPr>
        <w:t>.</w:t>
      </w:r>
    </w:p>
    <w:p w:rsidR="00281214" w:rsidRDefault="00557F0A" w:rsidP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C23A53">
        <w:rPr>
          <w:rFonts w:ascii="Times New Roman" w:eastAsia="Times New Roman" w:hAnsi="Times New Roman" w:cs="Times New Roman"/>
          <w:sz w:val="24"/>
        </w:rPr>
        <w:t>Celem zbierania danych jest zgłoszenie uczestników do konkursu.</w:t>
      </w:r>
    </w:p>
    <w:p w:rsidR="00281214" w:rsidRDefault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6B75FE">
        <w:rPr>
          <w:rFonts w:ascii="Times New Roman" w:eastAsia="Times New Roman" w:hAnsi="Times New Roman" w:cs="Times New Roman"/>
          <w:sz w:val="24"/>
        </w:rPr>
        <w:t>Uczestnikowi p</w:t>
      </w:r>
      <w:r w:rsidR="00C23A53">
        <w:rPr>
          <w:rFonts w:ascii="Times New Roman" w:eastAsia="Times New Roman" w:hAnsi="Times New Roman" w:cs="Times New Roman"/>
          <w:sz w:val="24"/>
        </w:rPr>
        <w:t>rzysługuje prawo dostępu do treści danych oraz ich sprostowania, usunięcia lub ograniczenia przetwarzania, a także prawo sprzeciwu, zażąda</w:t>
      </w:r>
      <w:r w:rsidR="00BF09D3">
        <w:rPr>
          <w:rFonts w:ascii="Times New Roman" w:eastAsia="Times New Roman" w:hAnsi="Times New Roman" w:cs="Times New Roman"/>
          <w:sz w:val="24"/>
        </w:rPr>
        <w:t xml:space="preserve">nia zaprzestania przetwarzania </w:t>
      </w:r>
      <w:r w:rsidR="00C23A53">
        <w:rPr>
          <w:rFonts w:ascii="Times New Roman" w:eastAsia="Times New Roman" w:hAnsi="Times New Roman" w:cs="Times New Roman"/>
          <w:sz w:val="24"/>
        </w:rPr>
        <w:t>i przenoszenia danych, jak również prawo do cofnięcia zgody w dowolnym momencie oraz prawo do wniesienia skargi do organu nadzorczego: Prezes</w:t>
      </w:r>
      <w:r w:rsidR="006B75FE">
        <w:rPr>
          <w:rFonts w:ascii="Times New Roman" w:eastAsia="Times New Roman" w:hAnsi="Times New Roman" w:cs="Times New Roman"/>
          <w:sz w:val="24"/>
        </w:rPr>
        <w:t>a</w:t>
      </w:r>
      <w:r w:rsidR="00C23A53">
        <w:rPr>
          <w:rFonts w:ascii="Times New Roman" w:eastAsia="Times New Roman" w:hAnsi="Times New Roman" w:cs="Times New Roman"/>
          <w:sz w:val="24"/>
        </w:rPr>
        <w:t xml:space="preserve"> Urzędu Ochrony Danych Osobowych.</w:t>
      </w:r>
    </w:p>
    <w:p w:rsidR="00281214" w:rsidRDefault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C23A53">
        <w:rPr>
          <w:rFonts w:ascii="Times New Roman" w:eastAsia="Times New Roman" w:hAnsi="Times New Roman" w:cs="Times New Roman"/>
          <w:sz w:val="24"/>
        </w:rPr>
        <w:t xml:space="preserve">Podanie danych jest dobrowolne, lecz niezbędne do wzięcia udziału w konkursie. </w:t>
      </w:r>
    </w:p>
    <w:p w:rsidR="00281214" w:rsidRDefault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C23A53">
        <w:rPr>
          <w:rFonts w:ascii="Times New Roman" w:eastAsia="Times New Roman" w:hAnsi="Times New Roman" w:cs="Times New Roman"/>
          <w:sz w:val="24"/>
        </w:rPr>
        <w:t>Dane wskazane powyżej nie będą podlegały udostępnieniu podmiotom trzecim. Odbiorcami danych będą tylko instytucje upoważnione z mocy prawa.</w:t>
      </w:r>
    </w:p>
    <w:p w:rsidR="00281214" w:rsidRDefault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C23A53">
        <w:rPr>
          <w:rFonts w:ascii="Times New Roman" w:eastAsia="Times New Roman" w:hAnsi="Times New Roman" w:cs="Times New Roman"/>
          <w:sz w:val="24"/>
        </w:rPr>
        <w:t>Udostępnione dane nie będą podlegały profilowaniu.</w:t>
      </w:r>
    </w:p>
    <w:p w:rsidR="00281214" w:rsidRDefault="00557F0A" w:rsidP="00557F0A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C23A53">
        <w:rPr>
          <w:rFonts w:ascii="Times New Roman" w:eastAsia="Times New Roman" w:hAnsi="Times New Roman" w:cs="Times New Roman"/>
          <w:sz w:val="24"/>
        </w:rPr>
        <w:t>Administrator danych nie ma zamiaru przekazywać danych osobowych do państwa trzeciego lub organizacji międzynarodowej.</w:t>
      </w:r>
    </w:p>
    <w:p w:rsidR="00281214" w:rsidRDefault="003F070D">
      <w:pPr>
        <w:tabs>
          <w:tab w:val="left" w:pos="1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C23A53">
        <w:rPr>
          <w:rFonts w:ascii="Times New Roman" w:eastAsia="Times New Roman" w:hAnsi="Times New Roman" w:cs="Times New Roman"/>
          <w:sz w:val="24"/>
        </w:rPr>
        <w:t xml:space="preserve">Dane osobowe będą przechowywane przez okres 5 lat, licząc od początku roku następującego po roku, w którym została wyrażona zgoda na przetwarzanie danych osobowych.  </w:t>
      </w:r>
    </w:p>
    <w:p w:rsidR="00281214" w:rsidRDefault="00281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Oświadczenie </w:t>
      </w:r>
      <w:r w:rsidR="00CB1480">
        <w:rPr>
          <w:rFonts w:ascii="Times New Roman" w:eastAsia="Times New Roman" w:hAnsi="Times New Roman" w:cs="Times New Roman"/>
          <w:sz w:val="24"/>
        </w:rPr>
        <w:t xml:space="preserve">uczestnika </w:t>
      </w:r>
      <w:r>
        <w:rPr>
          <w:rFonts w:ascii="Times New Roman" w:eastAsia="Times New Roman" w:hAnsi="Times New Roman" w:cs="Times New Roman"/>
          <w:sz w:val="24"/>
        </w:rPr>
        <w:t>konkursu.</w:t>
      </w: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udział w Konkursie, a także na przetwarzanie danych osobowych (przez administratora danych – Dyrektora MGBP w Myszyńcu), zawartych w formularzu zgłoszenia dla potrzeb konkursu /zgodnie z ustawą RODO/. Jednocześnie oświadczam, że znam i akceptuję postanowienia Regulaminu Konkursu. Zgoda może być odwołana.</w:t>
      </w:r>
    </w:p>
    <w:p w:rsidR="00281214" w:rsidRDefault="0028121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2FB4" w:rsidRDefault="00412FB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                                   </w:t>
      </w:r>
      <w:r w:rsidR="005D393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D3933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…..…….….......................................</w:t>
      </w:r>
    </w:p>
    <w:p w:rsidR="00281214" w:rsidRDefault="00C23A5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miejscowość i data                                                           </w:t>
      </w:r>
      <w:r w:rsidR="00C26E40">
        <w:rPr>
          <w:rFonts w:ascii="Times New Roman" w:eastAsia="Times New Roman" w:hAnsi="Times New Roman" w:cs="Times New Roman"/>
          <w:sz w:val="24"/>
        </w:rPr>
        <w:t xml:space="preserve">    czytelny podpis uczestnika </w:t>
      </w:r>
    </w:p>
    <w:sectPr w:rsidR="00281214" w:rsidSect="007A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70F"/>
    <w:multiLevelType w:val="multilevel"/>
    <w:tmpl w:val="54B05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16D36"/>
    <w:multiLevelType w:val="multilevel"/>
    <w:tmpl w:val="1D1AD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230EF"/>
    <w:multiLevelType w:val="multilevel"/>
    <w:tmpl w:val="211A5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2119A"/>
    <w:multiLevelType w:val="multilevel"/>
    <w:tmpl w:val="C826D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147621"/>
    <w:multiLevelType w:val="multilevel"/>
    <w:tmpl w:val="1E1C6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FE359B"/>
    <w:multiLevelType w:val="multilevel"/>
    <w:tmpl w:val="8FCAB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B0DEA"/>
    <w:multiLevelType w:val="multilevel"/>
    <w:tmpl w:val="164CC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1214"/>
    <w:rsid w:val="000D5AB2"/>
    <w:rsid w:val="00122DBE"/>
    <w:rsid w:val="00134FC5"/>
    <w:rsid w:val="00281214"/>
    <w:rsid w:val="0029023E"/>
    <w:rsid w:val="002C54EE"/>
    <w:rsid w:val="00314627"/>
    <w:rsid w:val="003F070D"/>
    <w:rsid w:val="00412FB4"/>
    <w:rsid w:val="0048531F"/>
    <w:rsid w:val="00557F0A"/>
    <w:rsid w:val="005D3933"/>
    <w:rsid w:val="00656333"/>
    <w:rsid w:val="006B75FE"/>
    <w:rsid w:val="006E7486"/>
    <w:rsid w:val="00723D76"/>
    <w:rsid w:val="00752447"/>
    <w:rsid w:val="007A43E9"/>
    <w:rsid w:val="0081084E"/>
    <w:rsid w:val="008E7294"/>
    <w:rsid w:val="00947DF8"/>
    <w:rsid w:val="009D6002"/>
    <w:rsid w:val="00BD4650"/>
    <w:rsid w:val="00BF09D3"/>
    <w:rsid w:val="00C23A53"/>
    <w:rsid w:val="00C26E40"/>
    <w:rsid w:val="00CA6D47"/>
    <w:rsid w:val="00CB1480"/>
    <w:rsid w:val="00D328BE"/>
    <w:rsid w:val="00D5549E"/>
    <w:rsid w:val="00E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E8B07-43C4-4A6A-9490-035B59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myszynie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myszyniec@interia.pl" TargetMode="External"/><Relationship Id="rId5" Type="http://schemas.openxmlformats.org/officeDocument/2006/relationships/hyperlink" Target="mailto:bibliotekamyszyniec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Biblioteka</cp:lastModifiedBy>
  <cp:revision>29</cp:revision>
  <cp:lastPrinted>2023-03-30T13:10:00Z</cp:lastPrinted>
  <dcterms:created xsi:type="dcterms:W3CDTF">2023-03-30T12:25:00Z</dcterms:created>
  <dcterms:modified xsi:type="dcterms:W3CDTF">2023-04-03T07:17:00Z</dcterms:modified>
</cp:coreProperties>
</file>