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87FC" w14:textId="77777777" w:rsidR="004F336E" w:rsidRPr="00AA5A6E" w:rsidRDefault="004F336E" w:rsidP="004F336E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5A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Regulamin Konkursu Plastycznego</w:t>
      </w:r>
    </w:p>
    <w:p w14:paraId="0B878818" w14:textId="77777777" w:rsidR="004F336E" w:rsidRPr="00933888" w:rsidRDefault="004F336E" w:rsidP="004F336E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5A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„</w:t>
      </w:r>
      <w:r w:rsidRPr="009338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PIĘKNA NASZA GMINA CAŁA</w:t>
      </w:r>
      <w:r w:rsidRPr="00AA5A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” </w:t>
      </w:r>
    </w:p>
    <w:p w14:paraId="697CC760" w14:textId="77777777" w:rsidR="004F336E" w:rsidRPr="00AA5A6E" w:rsidRDefault="004F336E" w:rsidP="00653EB9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2F992BA" w14:textId="77777777" w:rsidR="004F336E" w:rsidRDefault="004F336E" w:rsidP="00774B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</w:t>
      </w:r>
      <w:r w:rsidR="00653EB9">
        <w:rPr>
          <w:rFonts w:ascii="Times New Roman" w:eastAsia="Times New Roman" w:hAnsi="Times New Roman" w:cs="Times New Roman"/>
          <w:b/>
          <w:sz w:val="24"/>
        </w:rPr>
        <w:t>zy</w:t>
      </w:r>
      <w:r>
        <w:rPr>
          <w:rFonts w:ascii="Times New Roman" w:eastAsia="Times New Roman" w:hAnsi="Times New Roman" w:cs="Times New Roman"/>
          <w:b/>
          <w:sz w:val="24"/>
        </w:rPr>
        <w:t xml:space="preserve"> konkursu:</w:t>
      </w:r>
    </w:p>
    <w:p w14:paraId="6B7ED624" w14:textId="77777777" w:rsidR="004F336E" w:rsidRPr="00653EB9" w:rsidRDefault="00774B94" w:rsidP="00774B94">
      <w:pPr>
        <w:pStyle w:val="Akapitzlist"/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 w:rsidR="004F336E" w:rsidRPr="00653EB9">
        <w:rPr>
          <w:rFonts w:ascii="Times New Roman" w:eastAsia="Times New Roman" w:hAnsi="Times New Roman" w:cs="Times New Roman"/>
          <w:b/>
          <w:sz w:val="24"/>
        </w:rPr>
        <w:t>Burmistrz Myszyńca</w:t>
      </w:r>
    </w:p>
    <w:p w14:paraId="7BEA048E" w14:textId="77777777" w:rsidR="00E9175C" w:rsidRDefault="004F336E" w:rsidP="00774B9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3EB9">
        <w:rPr>
          <w:rFonts w:ascii="Times New Roman" w:eastAsia="Times New Roman" w:hAnsi="Times New Roman" w:cs="Times New Roman"/>
          <w:b/>
          <w:sz w:val="24"/>
        </w:rPr>
        <w:t xml:space="preserve">Miejsko-Gminna Biblioteka Publiczna </w:t>
      </w:r>
    </w:p>
    <w:p w14:paraId="5BBDC7ED" w14:textId="77777777" w:rsidR="004F336E" w:rsidRPr="00E9175C" w:rsidRDefault="004F336E" w:rsidP="00E9175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3EB9">
        <w:rPr>
          <w:rFonts w:ascii="Times New Roman" w:eastAsia="Times New Roman" w:hAnsi="Times New Roman" w:cs="Times New Roman"/>
          <w:b/>
          <w:sz w:val="24"/>
        </w:rPr>
        <w:t xml:space="preserve">im. </w:t>
      </w:r>
      <w:r w:rsidR="00E9175C">
        <w:rPr>
          <w:rFonts w:ascii="Times New Roman" w:eastAsia="Times New Roman" w:hAnsi="Times New Roman" w:cs="Times New Roman"/>
          <w:b/>
          <w:sz w:val="24"/>
        </w:rPr>
        <w:t xml:space="preserve">ks. Władysława Skierkowskiego </w:t>
      </w:r>
      <w:r w:rsidR="00E9175C" w:rsidRPr="00E9175C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Pr="00E9175C">
        <w:rPr>
          <w:rFonts w:ascii="Times New Roman" w:eastAsia="Times New Roman" w:hAnsi="Times New Roman" w:cs="Times New Roman"/>
          <w:b/>
          <w:sz w:val="24"/>
        </w:rPr>
        <w:t>Myszyńcu</w:t>
      </w:r>
    </w:p>
    <w:p w14:paraId="1AABB12E" w14:textId="77777777" w:rsidR="004F336E" w:rsidRPr="008C0BC8" w:rsidRDefault="004F336E" w:rsidP="004F336E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7B902A2" w14:textId="77777777" w:rsidR="004F336E" w:rsidRPr="008C0BC8" w:rsidRDefault="004F336E" w:rsidP="008C0BC8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0B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Cele </w:t>
      </w:r>
      <w:r w:rsidRPr="00774B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konkursu:</w:t>
      </w:r>
    </w:p>
    <w:p w14:paraId="1FA6E149" w14:textId="77777777" w:rsidR="004F336E" w:rsidRPr="00067842" w:rsidRDefault="004F336E" w:rsidP="00CE58A1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42">
        <w:rPr>
          <w:rFonts w:ascii="Times New Roman" w:eastAsia="Times New Roman" w:hAnsi="Times New Roman" w:cs="Times New Roman"/>
          <w:sz w:val="24"/>
          <w:szCs w:val="24"/>
        </w:rPr>
        <w:t>Propagowanie wśród dzieci walorów historycznych, przyrodniczych i turystycznych regionu.</w:t>
      </w:r>
    </w:p>
    <w:p w14:paraId="601D7E97" w14:textId="77777777" w:rsidR="004F336E" w:rsidRPr="00067842" w:rsidRDefault="004F336E" w:rsidP="00CE58A1">
      <w:pPr>
        <w:pStyle w:val="Akapitzlist"/>
        <w:numPr>
          <w:ilvl w:val="0"/>
          <w:numId w:val="2"/>
        </w:numPr>
        <w:spacing w:after="200" w:line="240" w:lineRule="auto"/>
        <w:ind w:left="714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42">
        <w:rPr>
          <w:rFonts w:ascii="Times New Roman" w:eastAsia="Times New Roman" w:hAnsi="Times New Roman" w:cs="Times New Roman"/>
          <w:sz w:val="24"/>
          <w:szCs w:val="24"/>
        </w:rPr>
        <w:t>Zdobywanie wiedzy na temat miasta i gminy Myszyniec.</w:t>
      </w:r>
    </w:p>
    <w:p w14:paraId="668E5539" w14:textId="77777777" w:rsidR="004F336E" w:rsidRPr="00067842" w:rsidRDefault="004F336E" w:rsidP="00CE58A1">
      <w:pPr>
        <w:pStyle w:val="Akapitzlist"/>
        <w:numPr>
          <w:ilvl w:val="0"/>
          <w:numId w:val="2"/>
        </w:numPr>
        <w:spacing w:after="200" w:line="240" w:lineRule="auto"/>
        <w:ind w:left="714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42">
        <w:rPr>
          <w:rFonts w:ascii="Times New Roman" w:eastAsia="Times New Roman" w:hAnsi="Times New Roman" w:cs="Times New Roman"/>
          <w:sz w:val="24"/>
          <w:szCs w:val="24"/>
        </w:rPr>
        <w:t>Budzenie oraz rozwijanie wyobraźni i wrażliwości plastycznej u dzieci.</w:t>
      </w:r>
    </w:p>
    <w:p w14:paraId="7D685AE6" w14:textId="77777777" w:rsidR="004F336E" w:rsidRPr="00067842" w:rsidRDefault="004F336E" w:rsidP="00CE58A1">
      <w:pPr>
        <w:pStyle w:val="Akapitzlist"/>
        <w:numPr>
          <w:ilvl w:val="0"/>
          <w:numId w:val="2"/>
        </w:numPr>
        <w:spacing w:after="200" w:line="240" w:lineRule="auto"/>
        <w:ind w:left="714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42">
        <w:rPr>
          <w:rFonts w:ascii="Times New Roman" w:eastAsia="Times New Roman" w:hAnsi="Times New Roman" w:cs="Times New Roman"/>
          <w:sz w:val="24"/>
          <w:szCs w:val="24"/>
        </w:rPr>
        <w:t>Doskonalenie umiejętności plastycznych.</w:t>
      </w:r>
    </w:p>
    <w:p w14:paraId="277418AD" w14:textId="77777777" w:rsidR="004F336E" w:rsidRPr="008C0BC8" w:rsidRDefault="004F336E" w:rsidP="00CE58A1">
      <w:pPr>
        <w:pStyle w:val="Akapitzlist"/>
        <w:numPr>
          <w:ilvl w:val="0"/>
          <w:numId w:val="2"/>
        </w:numPr>
        <w:spacing w:after="200" w:line="240" w:lineRule="auto"/>
        <w:ind w:left="714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42">
        <w:rPr>
          <w:rFonts w:ascii="Times New Roman" w:eastAsia="Times New Roman" w:hAnsi="Times New Roman" w:cs="Times New Roman"/>
          <w:sz w:val="24"/>
          <w:szCs w:val="24"/>
        </w:rPr>
        <w:t>Poszukiwanie nowych talentów.</w:t>
      </w:r>
    </w:p>
    <w:p w14:paraId="2BE366B6" w14:textId="77777777" w:rsidR="008C0BC8" w:rsidRPr="008C0BC8" w:rsidRDefault="008C0BC8" w:rsidP="008C0BC8">
      <w:pPr>
        <w:pStyle w:val="Akapitzlist"/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E820FE" w14:textId="77777777" w:rsidR="004F336E" w:rsidRPr="00774B94" w:rsidRDefault="006B5303" w:rsidP="008C0B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 w:rsidRPr="00774B94">
        <w:rPr>
          <w:rFonts w:ascii="Times New Roman" w:eastAsia="Times New Roman" w:hAnsi="Times New Roman" w:cs="Times New Roman"/>
          <w:b/>
          <w:sz w:val="24"/>
        </w:rPr>
        <w:t>Tematyka pracy</w:t>
      </w:r>
      <w:r w:rsidR="004F336E" w:rsidRPr="00774B94">
        <w:rPr>
          <w:rFonts w:ascii="Times New Roman" w:eastAsia="Times New Roman" w:hAnsi="Times New Roman" w:cs="Times New Roman"/>
          <w:b/>
          <w:sz w:val="24"/>
        </w:rPr>
        <w:t>:</w:t>
      </w:r>
    </w:p>
    <w:p w14:paraId="5D46980C" w14:textId="77777777" w:rsidR="004F336E" w:rsidRPr="00886ED9" w:rsidRDefault="00886ED9" w:rsidP="008C0B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F336E" w:rsidRPr="00886ED9">
        <w:rPr>
          <w:rFonts w:ascii="Times New Roman" w:eastAsia="Times New Roman" w:hAnsi="Times New Roman" w:cs="Times New Roman"/>
          <w:sz w:val="24"/>
        </w:rPr>
        <w:t xml:space="preserve">Praca </w:t>
      </w:r>
      <w:r w:rsidR="006B5303">
        <w:rPr>
          <w:rFonts w:ascii="Times New Roman" w:eastAsia="Times New Roman" w:hAnsi="Times New Roman" w:cs="Times New Roman"/>
          <w:sz w:val="24"/>
        </w:rPr>
        <w:t xml:space="preserve">plastyczna </w:t>
      </w:r>
      <w:r w:rsidR="004F336E" w:rsidRPr="00886ED9">
        <w:rPr>
          <w:rFonts w:ascii="Times New Roman" w:eastAsia="Times New Roman" w:hAnsi="Times New Roman" w:cs="Times New Roman"/>
          <w:sz w:val="24"/>
        </w:rPr>
        <w:t xml:space="preserve">powinna być </w:t>
      </w:r>
      <w:r w:rsidR="006B5303">
        <w:rPr>
          <w:rFonts w:ascii="Times New Roman" w:eastAsia="Times New Roman" w:hAnsi="Times New Roman" w:cs="Times New Roman"/>
          <w:sz w:val="24"/>
        </w:rPr>
        <w:t>związana tematycznie z najpiękniejszym, ulubionym lub charakterystycznym miejscem bądź obiektem znajdującym się na terenie gminy Myszyniec.</w:t>
      </w:r>
    </w:p>
    <w:p w14:paraId="7843F426" w14:textId="77777777" w:rsidR="00774B94" w:rsidRPr="00AA5A6E" w:rsidRDefault="00774B94" w:rsidP="004F336E">
      <w:pPr>
        <w:tabs>
          <w:tab w:val="num" w:pos="12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A564E" w14:textId="77777777" w:rsidR="004F336E" w:rsidRPr="00AA5A6E" w:rsidRDefault="004F336E" w:rsidP="008C0BC8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Adresaci konkursu:</w:t>
      </w:r>
    </w:p>
    <w:p w14:paraId="5BCDDBF4" w14:textId="77777777" w:rsidR="004F336E" w:rsidRDefault="004F336E" w:rsidP="008C0BC8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Konkurs </w:t>
      </w:r>
      <w:r w:rsidR="00413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skierowany jest do uczniów klas I-IV szkół podstawowych z </w:t>
      </w:r>
      <w:r w:rsid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terenu </w:t>
      </w:r>
      <w:r w:rsidR="00413C12">
        <w:rPr>
          <w:rFonts w:ascii="Times New Roman" w:eastAsiaTheme="minorHAnsi" w:hAnsi="Times New Roman" w:cs="Times New Roman"/>
          <w:sz w:val="24"/>
          <w:szCs w:val="24"/>
          <w:lang w:eastAsia="en-US"/>
        </w:rPr>
        <w:t>miasta i gminy Myszyniec.</w:t>
      </w:r>
    </w:p>
    <w:p w14:paraId="037C15E2" w14:textId="77777777" w:rsidR="004F336E" w:rsidRDefault="004F336E" w:rsidP="004F336E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602457" w14:textId="77777777" w:rsidR="004F336E" w:rsidRDefault="004F336E" w:rsidP="008C0BC8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7D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Kryteria oceny:</w:t>
      </w:r>
    </w:p>
    <w:p w14:paraId="09D8ADC3" w14:textId="5444D73C" w:rsidR="007E26F6" w:rsidRPr="008C0BC8" w:rsidRDefault="007E26F6" w:rsidP="007E26F6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Prace będą oceniane w dwóch kategoriach wiekowych:</w:t>
      </w:r>
    </w:p>
    <w:p w14:paraId="588EBB93" w14:textId="6BA77BB5" w:rsidR="007E26F6" w:rsidRPr="008C0BC8" w:rsidRDefault="007E26F6" w:rsidP="007E26F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klasy</w:t>
      </w:r>
      <w:r w:rsidRP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I-II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szkoły podstawowej,</w:t>
      </w:r>
    </w:p>
    <w:p w14:paraId="76BED6E8" w14:textId="77777777" w:rsidR="007E26F6" w:rsidRPr="008C0BC8" w:rsidRDefault="007E26F6" w:rsidP="007E26F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klasy</w:t>
      </w:r>
      <w:r w:rsidRP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III-IV szkoły podstawowej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55F0202" w14:textId="0BE79B1C" w:rsidR="006B5303" w:rsidRDefault="007E26F6" w:rsidP="00CE58A1">
      <w:pPr>
        <w:pStyle w:val="Akapitzlist"/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Ocena będzie dokonana </w:t>
      </w:r>
      <w:r w:rsid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>pod względem</w:t>
      </w:r>
      <w:r w:rsidR="006B5303" w:rsidRP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8DCEFDB" w14:textId="77777777" w:rsidR="008C0BC8" w:rsidRDefault="00CE58A1" w:rsidP="00CE58A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>omysłowości,</w:t>
      </w:r>
    </w:p>
    <w:p w14:paraId="1EEA51F8" w14:textId="4643A6C6" w:rsidR="008C0BC8" w:rsidRDefault="008C0BC8" w:rsidP="00CE58A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oryginalności,</w:t>
      </w:r>
    </w:p>
    <w:p w14:paraId="2C61D01A" w14:textId="1341B615" w:rsidR="007E26F6" w:rsidRDefault="007E26F6" w:rsidP="00CE58A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estetyki,</w:t>
      </w:r>
    </w:p>
    <w:p w14:paraId="1641CFCD" w14:textId="59331308" w:rsidR="008C0BC8" w:rsidRPr="007E26F6" w:rsidRDefault="008C0BC8" w:rsidP="007E26F6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samodzielności</w:t>
      </w:r>
      <w:r w:rsidRP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5CD9B59" w14:textId="6B63CEEF" w:rsidR="008C0BC8" w:rsidRDefault="008C0BC8" w:rsidP="00CE58A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zgodności</w:t>
      </w:r>
      <w:r w:rsidRPr="008C0B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pracy z tematem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66E2A06" w14:textId="77777777" w:rsidR="004F336E" w:rsidRPr="00AA5A6E" w:rsidRDefault="004F336E" w:rsidP="008C0BC8">
      <w:pPr>
        <w:spacing w:after="12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4F0EC3" w14:textId="77777777" w:rsidR="004F336E" w:rsidRPr="00AA5A6E" w:rsidRDefault="004F336E" w:rsidP="008C0BC8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Zasady konkursu:</w:t>
      </w:r>
    </w:p>
    <w:p w14:paraId="72F5F580" w14:textId="77777777" w:rsidR="004F336E" w:rsidRPr="00AA5A6E" w:rsidRDefault="004F336E" w:rsidP="008C0B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>Konkurs pr</w:t>
      </w:r>
      <w:r w:rsidR="00886E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zeprowadzony zostanie w </w:t>
      </w:r>
      <w:r w:rsidR="00886ED9" w:rsidRPr="00C735C3">
        <w:rPr>
          <w:rFonts w:ascii="Times New Roman" w:eastAsiaTheme="minorHAnsi" w:hAnsi="Times New Roman" w:cs="Times New Roman"/>
          <w:sz w:val="24"/>
          <w:szCs w:val="24"/>
          <w:lang w:eastAsia="en-US"/>
        </w:rPr>
        <w:t>formie wyklejanki, czyli obrazka powstałego z naklejonych na papierze formatu A3</w:t>
      </w:r>
      <w:r w:rsidR="00886E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kawałków kolorowego papieru, plasteliny, tkaniny, koralików lub innych materiałów.</w:t>
      </w:r>
    </w:p>
    <w:p w14:paraId="60D82536" w14:textId="7A1684A6" w:rsidR="004F336E" w:rsidRDefault="004F336E" w:rsidP="00D30F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Praca </w:t>
      </w:r>
      <w:r w:rsidR="00FE3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może mieć tylko jedne</w:t>
      </w:r>
      <w:r w:rsidR="00D6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 autora. </w:t>
      </w: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>Każdy uczestnik może zgłosić tylko jedną pracę.</w:t>
      </w:r>
      <w:r w:rsidR="00D6255C" w:rsidRPr="00D6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Praca nie 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może być </w:t>
      </w:r>
      <w:r w:rsidR="00D6255C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wykonana i oceniana w ramach innego konkursu.</w:t>
      </w:r>
    </w:p>
    <w:p w14:paraId="5F18703E" w14:textId="77777777" w:rsidR="00D30F1A" w:rsidRPr="00D30F1A" w:rsidRDefault="00D30F1A" w:rsidP="00D30F1A">
      <w:pPr>
        <w:pStyle w:val="Teksttreci0"/>
        <w:numPr>
          <w:ilvl w:val="0"/>
          <w:numId w:val="1"/>
        </w:numPr>
        <w:tabs>
          <w:tab w:val="left" w:pos="734"/>
        </w:tabs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D30F1A">
        <w:rPr>
          <w:color w:val="000000"/>
          <w:sz w:val="24"/>
          <w:szCs w:val="24"/>
        </w:rPr>
        <w:lastRenderedPageBreak/>
        <w:t xml:space="preserve">Każda Szkoła Podstawowa może zgłosić tylko pięć prac autorskich. </w:t>
      </w:r>
    </w:p>
    <w:p w14:paraId="4796DC61" w14:textId="77777777" w:rsidR="004F336E" w:rsidRPr="00D30F1A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>Prace dostarczone i zgłoszone do udziału w konkursie nie będą zwracane autorom.</w:t>
      </w:r>
    </w:p>
    <w:p w14:paraId="019157A0" w14:textId="77777777" w:rsidR="004F336E" w:rsidRPr="00D30F1A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Udział w Konkursie jest jednoznaczny z wyrażeniem zgody na przetwarzanie przez organizatora danych osobowych i wizerunku uczestnika na potrzeby konkursu oraz 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celach promocyjnych. </w:t>
      </w:r>
    </w:p>
    <w:p w14:paraId="3FDB3532" w14:textId="5604F28A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>Prace należy opatrzyć danymi osobowymi: imię i nazwisko, klasa, szkoła, telefon kontaktowy</w:t>
      </w:r>
      <w:r w:rsidR="00653EB9"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53EB9" w:rsidRPr="00D30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umieszcz</w:t>
      </w:r>
      <w:r w:rsidR="007E2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onymi</w:t>
      </w:r>
      <w:r w:rsidR="00653EB9" w:rsidRPr="00D30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froncie </w:t>
      </w:r>
      <w:r w:rsidR="00571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spodzie pracy</w:t>
      </w:r>
      <w:r w:rsidR="00653EB9" w:rsidRPr="00D30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53EB9" w:rsidRPr="00D30F1A">
        <w:rPr>
          <w:bCs/>
          <w:color w:val="000000" w:themeColor="text1"/>
          <w:sz w:val="24"/>
          <w:szCs w:val="24"/>
        </w:rPr>
        <w:t xml:space="preserve"> </w:t>
      </w:r>
      <w:r w:rsidR="00571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Razem z pracą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należy dostarczyć kartę</w:t>
      </w:r>
      <w:r w:rsidRPr="00AA5A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106D">
        <w:rPr>
          <w:rFonts w:ascii="Times New Roman" w:eastAsiaTheme="minorHAnsi" w:hAnsi="Times New Roman" w:cs="Times New Roman"/>
          <w:sz w:val="24"/>
          <w:szCs w:val="24"/>
          <w:lang w:eastAsia="en-US"/>
        </w:rPr>
        <w:t>zgłoszeniową,</w:t>
      </w:r>
      <w:r w:rsidRPr="00AA5A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7106D">
        <w:rPr>
          <w:rFonts w:ascii="Times New Roman" w:eastAsiaTheme="minorHAnsi" w:hAnsi="Times New Roman" w:cs="Times New Roman"/>
          <w:sz w:val="24"/>
          <w:szCs w:val="24"/>
          <w:lang w:eastAsia="en-US"/>
        </w:rPr>
        <w:t>którą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stanowi załącznik nr 1 niniejszego Regulaminu.</w:t>
      </w:r>
      <w:r w:rsidRPr="00AA5A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57948F1D" w14:textId="1EFEA6E1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Prace powinny być dostarczone do </w:t>
      </w:r>
      <w:r w:rsidR="00ED3E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19</w:t>
      </w:r>
      <w:r w:rsidR="00D30F1A" w:rsidRPr="00D30F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maja 2023 r. </w:t>
      </w:r>
      <w:r w:rsidRPr="00D30F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do 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>Miejsk</w:t>
      </w:r>
      <w:r w:rsidR="00CE58A1"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>o-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Gminnej Biblioteki Publicznej im. Ks. Władysława Skierkowskiego, 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>pl.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Wolności 58, </w:t>
      </w:r>
      <w:r w:rsidRPr="00D30F1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07-430 Myszyniec w godz. 9.00 – 17.00. </w:t>
      </w:r>
    </w:p>
    <w:p w14:paraId="79432991" w14:textId="77777777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Organizatorzy dopuszczają możliwość przetwarzania i rozpowszechniania prac </w:t>
      </w: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całości.</w:t>
      </w:r>
    </w:p>
    <w:p w14:paraId="209E9E4F" w14:textId="77777777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Organizator powołuje niezależną Komisję Konkursową. Decyzje Komisji Konkursowej są ostateczne i nie podlegają weryfikacji lub zaskarżeniu.</w:t>
      </w:r>
    </w:p>
    <w:p w14:paraId="002BEF48" w14:textId="77777777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konkursu zostaną opublikowane na </w:t>
      </w:r>
      <w:r w:rsidR="00653EB9">
        <w:rPr>
          <w:rFonts w:ascii="Times New Roman" w:eastAsiaTheme="minorHAnsi" w:hAnsi="Times New Roman" w:cs="Times New Roman"/>
          <w:sz w:val="24"/>
          <w:szCs w:val="24"/>
          <w:lang w:eastAsia="en-US"/>
        </w:rPr>
        <w:t>stronie internetowej i Facebooku Miejsko-Gminnej Biblioteki Publicznej im. ks. Wł. Skierkowskiego w Myszyńcu.</w:t>
      </w:r>
    </w:p>
    <w:p w14:paraId="30874193" w14:textId="77777777" w:rsidR="004F336E" w:rsidRPr="00AA5A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>Laureaci i uczestnicy  zostaną zawiadomieni o wynikach konkursu telefonicznie lub drogą elektroniczną</w:t>
      </w:r>
      <w:r w:rsidR="00CE58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FEB6285" w14:textId="77777777" w:rsidR="004F336E" w:rsidRDefault="004F336E" w:rsidP="004F33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A6E">
        <w:rPr>
          <w:rFonts w:ascii="Times New Roman" w:eastAsiaTheme="minorHAnsi" w:hAnsi="Times New Roman" w:cs="Times New Roman"/>
          <w:sz w:val="24"/>
          <w:szCs w:val="24"/>
          <w:lang w:eastAsia="en-US"/>
        </w:rPr>
        <w:t>Wręczenie nagród nastąpi w terminie wyznaczonym przez organizatora.</w:t>
      </w:r>
    </w:p>
    <w:p w14:paraId="142F606F" w14:textId="77777777" w:rsidR="00CE58A1" w:rsidRDefault="00CE58A1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934D2D" w14:textId="77777777" w:rsidR="00CE58A1" w:rsidRDefault="00CE58A1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04A2CB" w14:textId="77777777" w:rsidR="00CE58A1" w:rsidRDefault="00CE58A1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E631DE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13EF9C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DC04F9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B77B00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F6B831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05201E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E0387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CA29C8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B1D264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E14688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5BA128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23587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0C4626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EBEBEF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C6F847" w14:textId="77777777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2FAE6F" w14:textId="68FF7F69" w:rsidR="00653EB9" w:rsidRDefault="00653EB9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C7D874" w14:textId="09C7B6E8" w:rsidR="007E26F6" w:rsidRDefault="007E26F6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C090D0" w14:textId="6F804DAE" w:rsidR="007E26F6" w:rsidRDefault="007E26F6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310F6A" w14:textId="7D290B14" w:rsidR="007E26F6" w:rsidRDefault="007E26F6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9AF999" w14:textId="77777777" w:rsidR="007E26F6" w:rsidRDefault="007E26F6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43AEDD" w14:textId="77777777" w:rsidR="00CE58A1" w:rsidRPr="00AA5A6E" w:rsidRDefault="00CE58A1" w:rsidP="00CE58A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84C9F" w14:textId="77777777" w:rsidR="004860C8" w:rsidRDefault="004F336E" w:rsidP="004860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6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INDYWIDUALNY FORMULARZ ZGŁOSZENIA </w:t>
      </w:r>
    </w:p>
    <w:p w14:paraId="0AC03EAA" w14:textId="77777777" w:rsidR="004F336E" w:rsidRPr="00926ABB" w:rsidRDefault="004F336E" w:rsidP="004860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6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 KONKURSU</w:t>
      </w:r>
      <w:r w:rsidR="00653EB9" w:rsidRPr="00926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PLASTYCZNEGO</w:t>
      </w:r>
    </w:p>
    <w:p w14:paraId="0C30BD81" w14:textId="77777777" w:rsidR="004F336E" w:rsidRPr="00207F22" w:rsidRDefault="004F336E" w:rsidP="004860C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653EB9" w:rsidRPr="00207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Piękna nasza gmina cała</w:t>
      </w:r>
      <w:r w:rsidRPr="00207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14:paraId="44E2A4C0" w14:textId="77777777" w:rsidR="004F336E" w:rsidRPr="00207F22" w:rsidRDefault="004F336E" w:rsidP="004860C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D73E01" w14:textId="77777777" w:rsidR="004F336E" w:rsidRPr="00207F22" w:rsidRDefault="004F336E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uczestnika: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D72878C" w14:textId="77777777" w:rsidR="004F336E" w:rsidRPr="00207F22" w:rsidRDefault="004F336E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Klasa:……………………………………</w:t>
      </w:r>
      <w:r w:rsidR="00C735C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C735C3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 </w:t>
      </w:r>
    </w:p>
    <w:p w14:paraId="5DC7083C" w14:textId="77777777" w:rsidR="004F336E" w:rsidRPr="00207F22" w:rsidRDefault="004F336E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Wiek:…………………………………</w:t>
      </w:r>
      <w:r w:rsidR="00C735C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…...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 </w:t>
      </w:r>
    </w:p>
    <w:p w14:paraId="3793C1BC" w14:textId="77777777" w:rsidR="004F336E" w:rsidRPr="00207F22" w:rsidRDefault="00207F22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Pełna nazwa i adres szkoły:…………………………………………………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4F336E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A7C1E44" w14:textId="77777777" w:rsidR="004F336E" w:rsidRPr="00207F22" w:rsidRDefault="004F336E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opiekuna: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……………..</w:t>
      </w:r>
    </w:p>
    <w:p w14:paraId="46A1EFCB" w14:textId="2B7F2E39" w:rsidR="004F336E" w:rsidRPr="00207F22" w:rsidRDefault="004F336E" w:rsidP="004860C8">
      <w:pPr>
        <w:spacing w:after="20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Tel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               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e-mail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</w:t>
      </w:r>
      <w:r w:rsidR="007E26F6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</w:p>
    <w:p w14:paraId="4D791776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85E61B" w14:textId="77777777" w:rsidR="00653EB9" w:rsidRDefault="004F336E" w:rsidP="004860C8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rodzica/opiekuna prawnego uczestnika konkursu.</w:t>
      </w:r>
    </w:p>
    <w:p w14:paraId="60D96449" w14:textId="77777777" w:rsidR="004F336E" w:rsidRDefault="00653EB9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Wyrażam zgodę na udział </w:t>
      </w:r>
      <w:r w:rsidR="004F336E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Konkursie, a także na przetwarzanie danych osobowych (przez administratora danych – Dyrektora MGBP w Myszyńcu), zawartych w formularzu zgłoszenia dla potrzeb konkursu /zgodnie z ustawą RODO/. Jednocześnie oświadczam, że znam i akceptuję postanowienia Regulaminu Konkursu. Zgoda może być odwołana.  </w:t>
      </w:r>
    </w:p>
    <w:p w14:paraId="0EE9337E" w14:textId="77777777" w:rsidR="004860C8" w:rsidRPr="00207F22" w:rsidRDefault="004860C8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691CA0" w14:textId="77777777" w:rsidR="00653EB9" w:rsidRPr="00207F22" w:rsidRDefault="00653EB9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7BF447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14:paraId="38570C94" w14:textId="77777777" w:rsidR="004F336E" w:rsidRPr="00207F22" w:rsidRDefault="004F336E" w:rsidP="004860C8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miejscowość i data      </w:t>
      </w:r>
      <w:r w:rsid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="0007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czytelny podp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 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rodzica /opiekuna prawnego </w:t>
      </w:r>
    </w:p>
    <w:p w14:paraId="7E8A59DC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A653CC" w14:textId="77777777" w:rsidR="004860C8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że: </w:t>
      </w:r>
    </w:p>
    <w:p w14:paraId="33E96ACA" w14:textId="1C682C43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Administratorem danych wskazanych w zgodzie na przetwarzanie danych osobowych wyrażonej powyżej jest Dyrektor MGBP z siedzibą przy </w:t>
      </w:r>
      <w:r w:rsidR="00210802">
        <w:rPr>
          <w:rFonts w:ascii="Times New Roman" w:eastAsiaTheme="minorHAnsi" w:hAnsi="Times New Roman" w:cs="Times New Roman"/>
          <w:sz w:val="24"/>
          <w:szCs w:val="24"/>
          <w:lang w:eastAsia="en-US"/>
        </w:rPr>
        <w:t>pl.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Wolności 58, w Myszyńcu (kod pocztowy: 07-430), tel.: 297721677, adres e-mail: </w:t>
      </w:r>
      <w:hyperlink r:id="rId5" w:history="1">
        <w:r w:rsidRPr="00207F22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bibliotekamyszyniec@interia.pl</w:t>
        </w:r>
      </w:hyperlink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14:paraId="1CB28B45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Celem zbierania danych jest zgłoszenie uczestników do konkursu. </w:t>
      </w:r>
    </w:p>
    <w:p w14:paraId="08959F46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Przysługuje Pani/Panu prawo dostępu do treści danych oraz ich sprostowania, usunięcia lub ograniczenia przetwarzania, a także prawo sprzeciwu, zażądania zaprzestania przetwarzania 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i przenoszenia danych, jak również prawo do cofnięcia zgody w dowolnym momencie oraz prawo do wniesienia skargi do organu nadzorczego: Prezes Urzędu Ochrony Danych Osobowych. </w:t>
      </w:r>
    </w:p>
    <w:p w14:paraId="6F0C05A9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4. Podanie danych jest dobrowolne, lecz niezbędne d</w:t>
      </w:r>
      <w:r w:rsidR="00653EB9"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o wzięcia udziału w konkursie.</w:t>
      </w: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B421E4E" w14:textId="6376C534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Dane udostępnione przez Panią/Pana nie będą podlegały udostępnieniu podmiotom trzecim. Odbiorcami danych będą tylko instytucje upoważnione z mocy prawa. </w:t>
      </w:r>
    </w:p>
    <w:p w14:paraId="72915E30" w14:textId="5E7844F0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Dane udostępnione przez Panią/Pana nie będą podlegały profilowaniu. </w:t>
      </w:r>
    </w:p>
    <w:p w14:paraId="4DD75F0F" w14:textId="77777777" w:rsidR="004F336E" w:rsidRPr="00207F2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Administrator danych nie ma zamiaru przekazywać danych osobowych do państwa trzeciego lub organizacji międzynarodowej. </w:t>
      </w:r>
    </w:p>
    <w:p w14:paraId="5A669398" w14:textId="7DCA14D9" w:rsidR="004F336E" w:rsidRPr="002357A2" w:rsidRDefault="004F336E" w:rsidP="004860C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F22">
        <w:rPr>
          <w:rFonts w:ascii="Times New Roman" w:eastAsiaTheme="minorHAnsi" w:hAnsi="Times New Roman" w:cs="Times New Roman"/>
          <w:sz w:val="24"/>
          <w:szCs w:val="24"/>
          <w:lang w:eastAsia="en-US"/>
        </w:rPr>
        <w:t>8. Dane osobowe będą przechowywane przez okres 5 lat, licząc od początku roku następującego po roku, w którym została wyrażona zgoda na</w:t>
      </w:r>
      <w:r w:rsidR="002357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przetwarzanie danych osobowych.</w:t>
      </w:r>
    </w:p>
    <w:p w14:paraId="2C39238F" w14:textId="77777777" w:rsidR="004F336E" w:rsidRPr="00207F22" w:rsidRDefault="004F336E" w:rsidP="004F336E">
      <w:p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14:paraId="2715E9A9" w14:textId="77777777" w:rsidR="004F336E" w:rsidRPr="00207F22" w:rsidRDefault="004F336E" w:rsidP="00774B94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A7B7A65" w14:textId="352099B8" w:rsidR="0023048A" w:rsidRPr="006767B0" w:rsidRDefault="004F336E" w:rsidP="006767B0">
      <w:pPr>
        <w:tabs>
          <w:tab w:val="left" w:pos="1440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07F22">
        <w:rPr>
          <w:rFonts w:ascii="Calibri" w:eastAsia="Calibri" w:hAnsi="Calibri" w:cs="Calibri"/>
          <w:sz w:val="24"/>
          <w:szCs w:val="24"/>
        </w:rPr>
        <w:lastRenderedPageBreak/>
        <w:t xml:space="preserve">       </w:t>
      </w:r>
    </w:p>
    <w:sectPr w:rsidR="0023048A" w:rsidRPr="006767B0" w:rsidSect="0046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744"/>
    <w:multiLevelType w:val="multilevel"/>
    <w:tmpl w:val="F1004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049"/>
    <w:multiLevelType w:val="hybridMultilevel"/>
    <w:tmpl w:val="27A4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C7C"/>
    <w:multiLevelType w:val="hybridMultilevel"/>
    <w:tmpl w:val="9178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004"/>
    <w:multiLevelType w:val="hybridMultilevel"/>
    <w:tmpl w:val="E5EC3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D1213"/>
    <w:multiLevelType w:val="hybridMultilevel"/>
    <w:tmpl w:val="96F6D08A"/>
    <w:lvl w:ilvl="0" w:tplc="8BE2F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5E17"/>
    <w:multiLevelType w:val="hybridMultilevel"/>
    <w:tmpl w:val="B224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818"/>
    <w:multiLevelType w:val="hybridMultilevel"/>
    <w:tmpl w:val="944EDE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595A24"/>
    <w:multiLevelType w:val="hybridMultilevel"/>
    <w:tmpl w:val="390A7EC4"/>
    <w:lvl w:ilvl="0" w:tplc="B886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64CF"/>
    <w:multiLevelType w:val="hybridMultilevel"/>
    <w:tmpl w:val="29982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6307212">
    <w:abstractNumId w:val="4"/>
  </w:num>
  <w:num w:numId="2" w16cid:durableId="1241522259">
    <w:abstractNumId w:val="1"/>
  </w:num>
  <w:num w:numId="3" w16cid:durableId="1129973236">
    <w:abstractNumId w:val="6"/>
  </w:num>
  <w:num w:numId="4" w16cid:durableId="28069651">
    <w:abstractNumId w:val="5"/>
  </w:num>
  <w:num w:numId="5" w16cid:durableId="1304847397">
    <w:abstractNumId w:val="2"/>
  </w:num>
  <w:num w:numId="6" w16cid:durableId="211306871">
    <w:abstractNumId w:val="8"/>
  </w:num>
  <w:num w:numId="7" w16cid:durableId="987780754">
    <w:abstractNumId w:val="3"/>
  </w:num>
  <w:num w:numId="8" w16cid:durableId="392235057">
    <w:abstractNumId w:val="7"/>
  </w:num>
  <w:num w:numId="9" w16cid:durableId="34625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D1"/>
    <w:rsid w:val="00070A51"/>
    <w:rsid w:val="000C7A00"/>
    <w:rsid w:val="00207F22"/>
    <w:rsid w:val="00210802"/>
    <w:rsid w:val="002357A2"/>
    <w:rsid w:val="002D688D"/>
    <w:rsid w:val="00413C12"/>
    <w:rsid w:val="00460866"/>
    <w:rsid w:val="004860C8"/>
    <w:rsid w:val="004B086B"/>
    <w:rsid w:val="004F336E"/>
    <w:rsid w:val="005170F6"/>
    <w:rsid w:val="0057106D"/>
    <w:rsid w:val="00653EB9"/>
    <w:rsid w:val="006767B0"/>
    <w:rsid w:val="006B5303"/>
    <w:rsid w:val="00774B94"/>
    <w:rsid w:val="007E26F6"/>
    <w:rsid w:val="00886ED9"/>
    <w:rsid w:val="008C0BC8"/>
    <w:rsid w:val="00926ABB"/>
    <w:rsid w:val="00B01DB5"/>
    <w:rsid w:val="00B538B5"/>
    <w:rsid w:val="00C735C3"/>
    <w:rsid w:val="00C95523"/>
    <w:rsid w:val="00CE58A1"/>
    <w:rsid w:val="00D30F1A"/>
    <w:rsid w:val="00D33ED1"/>
    <w:rsid w:val="00D6255C"/>
    <w:rsid w:val="00E9175C"/>
    <w:rsid w:val="00ED3EF1"/>
    <w:rsid w:val="00FB2E9A"/>
    <w:rsid w:val="00FC3406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DA9"/>
  <w15:docId w15:val="{BC548082-5DFC-4D05-B287-83D1F64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538B5"/>
  </w:style>
  <w:style w:type="paragraph" w:styleId="Akapitzlist">
    <w:name w:val="List Paragraph"/>
    <w:basedOn w:val="Normalny"/>
    <w:uiPriority w:val="34"/>
    <w:qFormat/>
    <w:rsid w:val="004F336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30F1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30F1A"/>
    <w:pPr>
      <w:widowControl w:val="0"/>
      <w:spacing w:after="0" w:line="276" w:lineRule="auto"/>
      <w:ind w:firstLine="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myszynie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Biblioteka</dc:creator>
  <cp:keywords/>
  <dc:description/>
  <cp:lastModifiedBy>Irena</cp:lastModifiedBy>
  <cp:revision>30</cp:revision>
  <cp:lastPrinted>2023-04-20T08:41:00Z</cp:lastPrinted>
  <dcterms:created xsi:type="dcterms:W3CDTF">2023-04-07T09:50:00Z</dcterms:created>
  <dcterms:modified xsi:type="dcterms:W3CDTF">2023-04-20T09:02:00Z</dcterms:modified>
</cp:coreProperties>
</file>